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AAE" w:rsidRPr="00204C2F" w:rsidRDefault="00E118AE" w:rsidP="00E118AE">
      <w:pPr>
        <w:spacing w:after="0"/>
        <w:jc w:val="center"/>
        <w:rPr>
          <w:rFonts w:ascii="Arial Narrow" w:hAnsi="Arial Narrow" w:cs="Times New Roman"/>
          <w:b/>
        </w:rPr>
      </w:pPr>
      <w:r w:rsidRPr="00204C2F">
        <w:rPr>
          <w:rFonts w:ascii="Arial Narrow" w:hAnsi="Arial Narrow" w:cs="Times New Roman"/>
          <w:b/>
        </w:rPr>
        <w:t>Ведомственный перечень муниципальных услуг, оказываемых учреждением</w:t>
      </w:r>
    </w:p>
    <w:tbl>
      <w:tblPr>
        <w:tblStyle w:val="a3"/>
        <w:tblW w:w="0" w:type="auto"/>
        <w:tblInd w:w="3369" w:type="dxa"/>
        <w:tblLook w:val="04A0"/>
      </w:tblPr>
      <w:tblGrid>
        <w:gridCol w:w="9213"/>
      </w:tblGrid>
      <w:tr w:rsidR="00E118AE" w:rsidRPr="00204C2F" w:rsidTr="000C6C70">
        <w:tc>
          <w:tcPr>
            <w:tcW w:w="9213" w:type="dxa"/>
            <w:tcBorders>
              <w:top w:val="nil"/>
              <w:left w:val="nil"/>
              <w:right w:val="nil"/>
            </w:tcBorders>
          </w:tcPr>
          <w:p w:rsidR="00E118AE" w:rsidRPr="00204C2F" w:rsidRDefault="00E118AE" w:rsidP="00E118AE">
            <w:pPr>
              <w:jc w:val="center"/>
              <w:rPr>
                <w:rFonts w:ascii="Arial Narrow" w:hAnsi="Arial Narrow" w:cs="Times New Roman"/>
                <w:b/>
              </w:rPr>
            </w:pPr>
            <w:r w:rsidRPr="00204C2F">
              <w:rPr>
                <w:rFonts w:ascii="Arial Narrow" w:hAnsi="Arial Narrow" w:cs="Times New Roman"/>
                <w:b/>
              </w:rPr>
              <w:t>МБУК «Тамбовский музей истории развития сельского хозяйства Амурской области»</w:t>
            </w:r>
          </w:p>
        </w:tc>
      </w:tr>
    </w:tbl>
    <w:p w:rsidR="00E118AE" w:rsidRDefault="00E118AE" w:rsidP="00855BF5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432"/>
        <w:gridCol w:w="1272"/>
        <w:gridCol w:w="760"/>
        <w:gridCol w:w="1188"/>
        <w:gridCol w:w="992"/>
        <w:gridCol w:w="1276"/>
        <w:gridCol w:w="992"/>
        <w:gridCol w:w="963"/>
        <w:gridCol w:w="913"/>
        <w:gridCol w:w="913"/>
        <w:gridCol w:w="913"/>
        <w:gridCol w:w="834"/>
        <w:gridCol w:w="1276"/>
        <w:gridCol w:w="629"/>
        <w:gridCol w:w="1214"/>
        <w:gridCol w:w="612"/>
        <w:gridCol w:w="913"/>
      </w:tblGrid>
      <w:tr w:rsidR="00204C2F" w:rsidRPr="00204C2F" w:rsidTr="008D29BA">
        <w:trPr>
          <w:jc w:val="center"/>
        </w:trPr>
        <w:tc>
          <w:tcPr>
            <w:tcW w:w="432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04C2F">
              <w:rPr>
                <w:rFonts w:ascii="Arial Narrow" w:hAnsi="Arial Narrow" w:cs="Times New Roman"/>
                <w:sz w:val="16"/>
                <w:szCs w:val="16"/>
              </w:rPr>
              <w:t>/</w:t>
            </w:r>
            <w:proofErr w:type="spell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2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услуг (работы)</w:t>
            </w:r>
          </w:p>
        </w:tc>
        <w:tc>
          <w:tcPr>
            <w:tcW w:w="760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ОКВЭД</w:t>
            </w:r>
          </w:p>
        </w:tc>
        <w:tc>
          <w:tcPr>
            <w:tcW w:w="2180" w:type="dxa"/>
            <w:gridSpan w:val="2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 xml:space="preserve">Учредитель </w:t>
            </w:r>
          </w:p>
        </w:tc>
        <w:tc>
          <w:tcPr>
            <w:tcW w:w="2268" w:type="dxa"/>
            <w:gridSpan w:val="2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 xml:space="preserve">Учреждение </w:t>
            </w:r>
          </w:p>
        </w:tc>
        <w:tc>
          <w:tcPr>
            <w:tcW w:w="963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Содержание услуги (работы)</w:t>
            </w:r>
          </w:p>
        </w:tc>
        <w:tc>
          <w:tcPr>
            <w:tcW w:w="913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Условия (формы) оказания услуги (выполнения работы)</w:t>
            </w:r>
          </w:p>
        </w:tc>
        <w:tc>
          <w:tcPr>
            <w:tcW w:w="913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Вид деятельности учреждения</w:t>
            </w:r>
          </w:p>
        </w:tc>
        <w:tc>
          <w:tcPr>
            <w:tcW w:w="913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Категория потребителей</w:t>
            </w:r>
          </w:p>
        </w:tc>
        <w:tc>
          <w:tcPr>
            <w:tcW w:w="834" w:type="dxa"/>
            <w:vMerge w:val="restart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 xml:space="preserve">Платность </w:t>
            </w:r>
          </w:p>
        </w:tc>
        <w:tc>
          <w:tcPr>
            <w:tcW w:w="1905" w:type="dxa"/>
            <w:gridSpan w:val="2"/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показателей, характеризующих качество услуги (работы)</w:t>
            </w:r>
          </w:p>
        </w:tc>
        <w:tc>
          <w:tcPr>
            <w:tcW w:w="1826" w:type="dxa"/>
            <w:gridSpan w:val="2"/>
          </w:tcPr>
          <w:p w:rsidR="00204C2F" w:rsidRPr="00204C2F" w:rsidRDefault="00204C2F" w:rsidP="008D29BA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показателей, характеризующих объём  услуги (работы)</w:t>
            </w:r>
          </w:p>
        </w:tc>
        <w:tc>
          <w:tcPr>
            <w:tcW w:w="913" w:type="dxa"/>
            <w:vMerge w:val="restart"/>
          </w:tcPr>
          <w:p w:rsid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Нормативно-правовой акт - основание</w:t>
            </w:r>
          </w:p>
        </w:tc>
      </w:tr>
      <w:tr w:rsidR="00204C2F" w:rsidRPr="00204C2F" w:rsidTr="000C6C70">
        <w:trPr>
          <w:jc w:val="center"/>
        </w:trPr>
        <w:tc>
          <w:tcPr>
            <w:tcW w:w="432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855BF5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855BF5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855BF5">
            <w:pPr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:rsidR="00204C2F" w:rsidRPr="00204C2F" w:rsidRDefault="00204C2F" w:rsidP="008D29BA">
            <w:pPr>
              <w:ind w:left="-54" w:right="-40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органа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Код участника бюджетного процесса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учреждения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Код участника бюджетного процесса</w:t>
            </w:r>
          </w:p>
        </w:tc>
        <w:tc>
          <w:tcPr>
            <w:tcW w:w="963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Ед</w:t>
            </w:r>
            <w:proofErr w:type="gram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.и</w:t>
            </w:r>
            <w:proofErr w:type="gramEnd"/>
            <w:r w:rsidRPr="00204C2F">
              <w:rPr>
                <w:rFonts w:ascii="Arial Narrow" w:hAnsi="Arial Narrow" w:cs="Times New Roman"/>
                <w:sz w:val="16"/>
                <w:szCs w:val="16"/>
              </w:rPr>
              <w:t>зм</w:t>
            </w:r>
            <w:proofErr w:type="spellEnd"/>
            <w:r w:rsidRPr="00204C2F">
              <w:rPr>
                <w:rFonts w:ascii="Arial Narrow" w:hAnsi="Arial Narrow" w:cs="Times New Roman"/>
                <w:sz w:val="16"/>
                <w:szCs w:val="16"/>
              </w:rPr>
              <w:t>.</w:t>
            </w:r>
          </w:p>
        </w:tc>
        <w:tc>
          <w:tcPr>
            <w:tcW w:w="1214" w:type="dxa"/>
            <w:tcBorders>
              <w:bottom w:val="single" w:sz="12" w:space="0" w:color="auto"/>
            </w:tcBorders>
          </w:tcPr>
          <w:p w:rsidR="00204C2F" w:rsidRPr="00204C2F" w:rsidRDefault="00204C2F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04C2F">
              <w:rPr>
                <w:rFonts w:ascii="Arial Narrow" w:hAnsi="Arial Narrow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204C2F" w:rsidRPr="00204C2F" w:rsidRDefault="00204C2F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Ед</w:t>
            </w:r>
            <w:proofErr w:type="gramStart"/>
            <w:r w:rsidRPr="00204C2F">
              <w:rPr>
                <w:rFonts w:ascii="Arial Narrow" w:hAnsi="Arial Narrow" w:cs="Times New Roman"/>
                <w:sz w:val="16"/>
                <w:szCs w:val="16"/>
              </w:rPr>
              <w:t>.и</w:t>
            </w:r>
            <w:proofErr w:type="gramEnd"/>
            <w:r w:rsidRPr="00204C2F">
              <w:rPr>
                <w:rFonts w:ascii="Arial Narrow" w:hAnsi="Arial Narrow" w:cs="Times New Roman"/>
                <w:sz w:val="16"/>
                <w:szCs w:val="16"/>
              </w:rPr>
              <w:t>зм</w:t>
            </w:r>
            <w:proofErr w:type="spellEnd"/>
            <w:r w:rsidRPr="00204C2F">
              <w:rPr>
                <w:rFonts w:ascii="Arial Narrow" w:hAnsi="Arial Narrow" w:cs="Times New Roman"/>
                <w:sz w:val="16"/>
                <w:szCs w:val="16"/>
              </w:rPr>
              <w:t>.</w:t>
            </w:r>
          </w:p>
        </w:tc>
        <w:tc>
          <w:tcPr>
            <w:tcW w:w="913" w:type="dxa"/>
            <w:vMerge/>
            <w:tcBorders>
              <w:bottom w:val="single" w:sz="12" w:space="0" w:color="auto"/>
            </w:tcBorders>
          </w:tcPr>
          <w:p w:rsidR="00204C2F" w:rsidRPr="00204C2F" w:rsidRDefault="00204C2F" w:rsidP="00E118AE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0F7002" w:rsidRPr="00204C2F" w:rsidTr="003238D0">
        <w:trPr>
          <w:trHeight w:val="3243"/>
          <w:jc w:val="center"/>
        </w:trPr>
        <w:tc>
          <w:tcPr>
            <w:tcW w:w="432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1.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8007C7">
              <w:rPr>
                <w:rFonts w:ascii="Arial Narrow" w:hAnsi="Arial Narrow" w:cs="Times New Roman"/>
                <w:sz w:val="16"/>
                <w:szCs w:val="16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760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92.52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DE5B9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Администраци</w:t>
            </w:r>
            <w:r w:rsidR="00DE5B97">
              <w:rPr>
                <w:rFonts w:ascii="Arial Narrow" w:hAnsi="Arial Narrow" w:cs="Times New Roman"/>
                <w:sz w:val="16"/>
                <w:szCs w:val="16"/>
              </w:rPr>
              <w:t>я</w:t>
            </w:r>
            <w:r>
              <w:rPr>
                <w:rFonts w:ascii="Arial Narrow" w:hAnsi="Arial Narrow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92F0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Муниципальное бюджетное учреждение культуры  </w:t>
            </w:r>
            <w:r w:rsidRPr="00204C2F">
              <w:rPr>
                <w:rFonts w:ascii="Arial Narrow" w:hAnsi="Arial Narrow" w:cs="Times New Roman"/>
                <w:sz w:val="16"/>
                <w:szCs w:val="16"/>
              </w:rPr>
              <w:t>«Тамбовский музей истории развития сельского хозяйства Амурской области»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FE302F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FE302F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8007C7">
              <w:rPr>
                <w:rFonts w:ascii="Arial Narrow" w:hAnsi="Arial Narrow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В интересах общества</w:t>
            </w:r>
          </w:p>
        </w:tc>
        <w:tc>
          <w:tcPr>
            <w:tcW w:w="834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Default="000F7002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0F7002" w:rsidRPr="00204C2F" w:rsidRDefault="000F7002" w:rsidP="008007C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Бесплатная 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0F7002" w:rsidRDefault="000F7002" w:rsidP="000F7002">
            <w:pPr>
              <w:pStyle w:val="ConsPlusCell"/>
              <w:numPr>
                <w:ilvl w:val="0"/>
                <w:numId w:val="5"/>
              </w:numPr>
              <w:tabs>
                <w:tab w:val="left" w:pos="318"/>
              </w:tabs>
              <w:ind w:left="34" w:firstLine="0"/>
              <w:rPr>
                <w:rFonts w:ascii="Arial Narrow" w:hAnsi="Arial Narrow" w:cs="Times New Roman"/>
                <w:sz w:val="16"/>
              </w:rPr>
            </w:pPr>
            <w:proofErr w:type="spellStart"/>
            <w:r w:rsidRPr="000F7002">
              <w:rPr>
                <w:rFonts w:ascii="Arial Narrow" w:hAnsi="Arial Narrow" w:cs="Times New Roman"/>
                <w:sz w:val="16"/>
              </w:rPr>
              <w:t>Обновля-емость</w:t>
            </w:r>
            <w:proofErr w:type="spellEnd"/>
            <w:r w:rsidRPr="000F7002">
              <w:rPr>
                <w:rFonts w:ascii="Arial Narrow" w:hAnsi="Arial Narrow" w:cs="Times New Roman"/>
                <w:sz w:val="16"/>
              </w:rPr>
              <w:t xml:space="preserve"> музейного фонда</w:t>
            </w:r>
          </w:p>
          <w:p w:rsidR="00B34DE4" w:rsidRPr="00B34DE4" w:rsidRDefault="000F7002" w:rsidP="00B34DE4">
            <w:pPr>
              <w:pStyle w:val="ConsPlusCell"/>
              <w:numPr>
                <w:ilvl w:val="0"/>
                <w:numId w:val="5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</w:rPr>
            </w:pPr>
            <w:r w:rsidRPr="000F7002">
              <w:rPr>
                <w:rFonts w:ascii="Arial Narrow" w:hAnsi="Arial Narrow" w:cs="Times New Roman"/>
                <w:sz w:val="16"/>
              </w:rPr>
              <w:t>Перевод музейн</w:t>
            </w:r>
            <w:r w:rsidR="00B34DE4">
              <w:rPr>
                <w:rFonts w:ascii="Arial Narrow" w:hAnsi="Arial Narrow" w:cs="Times New Roman"/>
                <w:sz w:val="16"/>
              </w:rPr>
              <w:t xml:space="preserve">ых предметов в электронный вид </w:t>
            </w:r>
          </w:p>
          <w:p w:rsidR="000F7002" w:rsidRPr="008E4BC6" w:rsidRDefault="000F7002" w:rsidP="00B34DE4">
            <w:pPr>
              <w:pStyle w:val="ConsPlusCell"/>
              <w:numPr>
                <w:ilvl w:val="0"/>
                <w:numId w:val="5"/>
              </w:numPr>
              <w:tabs>
                <w:tab w:val="left" w:pos="318"/>
              </w:tabs>
              <w:ind w:left="34" w:firstLine="0"/>
              <w:rPr>
                <w:rFonts w:ascii="Times New Roman" w:hAnsi="Times New Roman" w:cs="Times New Roman"/>
              </w:rPr>
            </w:pPr>
            <w:r w:rsidRPr="000F7002">
              <w:rPr>
                <w:rFonts w:ascii="Arial Narrow" w:hAnsi="Arial Narrow" w:cs="Times New Roman"/>
                <w:sz w:val="16"/>
              </w:rPr>
              <w:t>Количество, утраченных музейных предметов в связи с несоблюдением правил хранения</w:t>
            </w:r>
          </w:p>
        </w:tc>
        <w:tc>
          <w:tcPr>
            <w:tcW w:w="629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0F7002" w:rsidRDefault="000F7002" w:rsidP="00292F08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0F7002">
              <w:rPr>
                <w:rFonts w:ascii="Arial Narrow" w:hAnsi="Arial Narrow" w:cs="Times New Roman"/>
                <w:sz w:val="16"/>
                <w:szCs w:val="16"/>
              </w:rPr>
              <w:t>единица</w:t>
            </w:r>
          </w:p>
        </w:tc>
        <w:tc>
          <w:tcPr>
            <w:tcW w:w="1214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0F7002" w:rsidRDefault="000F7002" w:rsidP="006523B5">
            <w:pPr>
              <w:pStyle w:val="ConsPlusCell"/>
              <w:tabs>
                <w:tab w:val="left" w:pos="333"/>
              </w:tabs>
              <w:ind w:left="-28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0F7002">
              <w:rPr>
                <w:rFonts w:ascii="Arial Narrow" w:hAnsi="Arial Narrow" w:cs="Times New Roman"/>
                <w:sz w:val="16"/>
                <w:szCs w:val="16"/>
              </w:rPr>
              <w:t>Количество предметов</w:t>
            </w:r>
          </w:p>
        </w:tc>
        <w:tc>
          <w:tcPr>
            <w:tcW w:w="612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0F7002" w:rsidRDefault="000F7002" w:rsidP="000F7002">
            <w:pPr>
              <w:pStyle w:val="ConsPlusCell"/>
              <w:ind w:left="-28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0F7002">
              <w:rPr>
                <w:rFonts w:ascii="Arial Narrow" w:hAnsi="Arial Narrow" w:cs="Times New Roman"/>
                <w:sz w:val="16"/>
                <w:szCs w:val="16"/>
              </w:rPr>
              <w:t>единица</w:t>
            </w: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</w:tcBorders>
          </w:tcPr>
          <w:p w:rsidR="000F7002" w:rsidRPr="00204C2F" w:rsidRDefault="000F7002" w:rsidP="008007C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6523B5" w:rsidRPr="00204C2F" w:rsidTr="000F7002">
        <w:trPr>
          <w:trHeight w:val="2380"/>
          <w:jc w:val="center"/>
        </w:trPr>
        <w:tc>
          <w:tcPr>
            <w:tcW w:w="432" w:type="dxa"/>
            <w:tcBorders>
              <w:top w:val="single" w:sz="12" w:space="0" w:color="auto"/>
            </w:tcBorders>
          </w:tcPr>
          <w:p w:rsidR="006523B5" w:rsidRDefault="006523B5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Default="006523B5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2.</w:t>
            </w:r>
          </w:p>
        </w:tc>
        <w:tc>
          <w:tcPr>
            <w:tcW w:w="1272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0F7002">
              <w:rPr>
                <w:rFonts w:ascii="Arial Narrow" w:hAnsi="Arial Narrow" w:cs="Times New Roman"/>
                <w:sz w:val="16"/>
                <w:szCs w:val="16"/>
              </w:rPr>
              <w:t>Создание экспозиций (выставок) музеев</w:t>
            </w:r>
          </w:p>
        </w:tc>
        <w:tc>
          <w:tcPr>
            <w:tcW w:w="760" w:type="dxa"/>
            <w:tcBorders>
              <w:top w:val="single" w:sz="12" w:space="0" w:color="auto"/>
            </w:tcBorders>
          </w:tcPr>
          <w:p w:rsidR="006523B5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Pr="00204C2F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92.52</w:t>
            </w:r>
          </w:p>
        </w:tc>
        <w:tc>
          <w:tcPr>
            <w:tcW w:w="1188" w:type="dxa"/>
            <w:tcBorders>
              <w:top w:val="single" w:sz="12" w:space="0" w:color="auto"/>
            </w:tcBorders>
          </w:tcPr>
          <w:p w:rsidR="006523B5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Pr="00204C2F" w:rsidRDefault="006523B5" w:rsidP="00DE5B9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Times New Roman"/>
                <w:sz w:val="16"/>
                <w:szCs w:val="16"/>
              </w:rPr>
              <w:t>Администраци</w:t>
            </w:r>
            <w:r w:rsidR="00DE5B97">
              <w:rPr>
                <w:rFonts w:ascii="Arial Narrow" w:hAnsi="Arial Narrow" w:cs="Times New Roman"/>
                <w:sz w:val="16"/>
                <w:szCs w:val="16"/>
              </w:rPr>
              <w:t>я</w:t>
            </w:r>
            <w:r>
              <w:rPr>
                <w:rFonts w:ascii="Arial Narrow" w:hAnsi="Arial Narrow" w:cs="Times New Roman"/>
                <w:sz w:val="16"/>
                <w:szCs w:val="16"/>
              </w:rPr>
              <w:t>Тамбовского</w:t>
            </w:r>
            <w:proofErr w:type="spellEnd"/>
            <w:r>
              <w:rPr>
                <w:rFonts w:ascii="Arial Narrow" w:hAnsi="Arial Narrow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6523B5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Pr="00204C2F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523B5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Pr="00204C2F" w:rsidRDefault="006523B5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Муниципальное бюджетное учреждение культуры  </w:t>
            </w:r>
            <w:r w:rsidRPr="00204C2F">
              <w:rPr>
                <w:rFonts w:ascii="Arial Narrow" w:hAnsi="Arial Narrow" w:cs="Times New Roman"/>
                <w:sz w:val="16"/>
                <w:szCs w:val="16"/>
              </w:rPr>
              <w:t>«Тамбовский музей истории развития сельского хозяйства Амурской области»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6523B5" w:rsidRPr="00204C2F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:rsidR="006523B5" w:rsidRPr="003238D0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3238D0" w:rsidRDefault="00F46762" w:rsidP="00F46762">
            <w:pPr>
              <w:ind w:left="-78" w:right="-75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8007C7">
              <w:rPr>
                <w:rFonts w:ascii="Arial Narrow" w:hAnsi="Arial Narrow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В интересах общества</w:t>
            </w: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6523B5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6523B5">
              <w:rPr>
                <w:rFonts w:ascii="Arial Narrow" w:hAnsi="Arial Narrow" w:cs="Times New Roman"/>
                <w:sz w:val="16"/>
                <w:szCs w:val="16"/>
              </w:rPr>
              <w:t>Бесплатная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6523B5" w:rsidRDefault="006523B5" w:rsidP="006523B5">
            <w:pPr>
              <w:pStyle w:val="ConsPlusCell"/>
              <w:tabs>
                <w:tab w:val="left" w:pos="214"/>
              </w:tabs>
              <w:ind w:left="50"/>
              <w:rPr>
                <w:rFonts w:ascii="Arial Narrow" w:hAnsi="Arial Narrow" w:cs="Times New Roman"/>
                <w:sz w:val="16"/>
              </w:rPr>
            </w:pPr>
          </w:p>
          <w:p w:rsidR="006523B5" w:rsidRPr="006523B5" w:rsidRDefault="006523B5" w:rsidP="006523B5">
            <w:pPr>
              <w:pStyle w:val="ConsPlusCell"/>
              <w:tabs>
                <w:tab w:val="left" w:pos="214"/>
              </w:tabs>
              <w:ind w:left="50"/>
              <w:rPr>
                <w:rFonts w:ascii="Arial Narrow" w:hAnsi="Arial Narrow" w:cs="Times New Roman"/>
              </w:rPr>
            </w:pPr>
            <w:r w:rsidRPr="006523B5">
              <w:rPr>
                <w:rFonts w:ascii="Arial Narrow" w:hAnsi="Arial Narrow" w:cs="Times New Roman"/>
                <w:sz w:val="16"/>
              </w:rPr>
              <w:t>Увеличение количества выставочных проектов</w:t>
            </w:r>
          </w:p>
        </w:tc>
        <w:tc>
          <w:tcPr>
            <w:tcW w:w="629" w:type="dxa"/>
            <w:tcBorders>
              <w:top w:val="single" w:sz="12" w:space="0" w:color="auto"/>
            </w:tcBorders>
          </w:tcPr>
          <w:p w:rsidR="006523B5" w:rsidRDefault="006523B5" w:rsidP="00AE3F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523B5" w:rsidRPr="008E4BC6" w:rsidRDefault="006523B5" w:rsidP="00AE3F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14" w:type="dxa"/>
            <w:tcBorders>
              <w:top w:val="single" w:sz="12" w:space="0" w:color="auto"/>
            </w:tcBorders>
          </w:tcPr>
          <w:p w:rsidR="006523B5" w:rsidRPr="006523B5" w:rsidRDefault="006523B5" w:rsidP="006523B5">
            <w:pPr>
              <w:pStyle w:val="ConsPlusCell"/>
              <w:tabs>
                <w:tab w:val="left" w:pos="214"/>
              </w:tabs>
              <w:jc w:val="center"/>
              <w:rPr>
                <w:rFonts w:ascii="Arial Narrow" w:hAnsi="Arial Narrow" w:cs="Times New Roman"/>
                <w:sz w:val="16"/>
              </w:rPr>
            </w:pPr>
          </w:p>
          <w:p w:rsidR="006523B5" w:rsidRPr="006523B5" w:rsidRDefault="006523B5" w:rsidP="006523B5">
            <w:pPr>
              <w:pStyle w:val="ConsPlusCell"/>
              <w:tabs>
                <w:tab w:val="left" w:pos="214"/>
              </w:tabs>
              <w:jc w:val="center"/>
              <w:rPr>
                <w:rFonts w:ascii="Arial Narrow" w:hAnsi="Arial Narrow" w:cs="Times New Roman"/>
                <w:sz w:val="16"/>
              </w:rPr>
            </w:pPr>
            <w:r w:rsidRPr="006523B5">
              <w:rPr>
                <w:rFonts w:ascii="Arial Narrow" w:hAnsi="Arial Narrow" w:cs="Times New Roman"/>
                <w:sz w:val="16"/>
              </w:rPr>
              <w:t>количество экспозиций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6523B5" w:rsidRPr="006523B5" w:rsidRDefault="006523B5" w:rsidP="00AE3F6C">
            <w:pPr>
              <w:pStyle w:val="ConsPlusCell"/>
              <w:jc w:val="center"/>
              <w:rPr>
                <w:rFonts w:ascii="Arial Narrow" w:hAnsi="Arial Narrow" w:cs="Times New Roman"/>
                <w:sz w:val="16"/>
              </w:rPr>
            </w:pPr>
          </w:p>
          <w:p w:rsidR="006523B5" w:rsidRPr="006523B5" w:rsidRDefault="006523B5" w:rsidP="00AE3F6C">
            <w:pPr>
              <w:pStyle w:val="ConsPlusCell"/>
              <w:jc w:val="center"/>
              <w:rPr>
                <w:rFonts w:ascii="Arial Narrow" w:hAnsi="Arial Narrow" w:cs="Times New Roman"/>
                <w:sz w:val="16"/>
              </w:rPr>
            </w:pPr>
            <w:r w:rsidRPr="006523B5">
              <w:rPr>
                <w:rFonts w:ascii="Arial Narrow" w:hAnsi="Arial Narrow" w:cs="Times New Roman"/>
                <w:sz w:val="16"/>
              </w:rPr>
              <w:t>единица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6523B5" w:rsidRPr="003238D0" w:rsidRDefault="006523B5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F46762" w:rsidRPr="00204C2F" w:rsidTr="00F46762">
        <w:trPr>
          <w:trHeight w:val="2243"/>
          <w:jc w:val="center"/>
        </w:trPr>
        <w:tc>
          <w:tcPr>
            <w:tcW w:w="432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3.</w:t>
            </w:r>
          </w:p>
        </w:tc>
        <w:tc>
          <w:tcPr>
            <w:tcW w:w="1272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204C2F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23CDC">
              <w:rPr>
                <w:rFonts w:ascii="Arial Narrow" w:hAnsi="Arial Narrow" w:cs="Times New Roman"/>
                <w:sz w:val="16"/>
                <w:szCs w:val="16"/>
              </w:rPr>
              <w:t>Публичный показ музейных предметов, музейных коллекций</w:t>
            </w:r>
          </w:p>
        </w:tc>
        <w:tc>
          <w:tcPr>
            <w:tcW w:w="760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204C2F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92.52</w:t>
            </w:r>
          </w:p>
        </w:tc>
        <w:tc>
          <w:tcPr>
            <w:tcW w:w="1188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204C2F" w:rsidRDefault="00E34F25" w:rsidP="00DE5B9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А</w:t>
            </w:r>
            <w:r w:rsidR="00F46762">
              <w:rPr>
                <w:rFonts w:ascii="Arial Narrow" w:hAnsi="Arial Narrow" w:cs="Times New Roman"/>
                <w:sz w:val="16"/>
                <w:szCs w:val="16"/>
              </w:rPr>
              <w:t>дминистраци</w:t>
            </w:r>
            <w:r w:rsidR="00DE5B97">
              <w:rPr>
                <w:rFonts w:ascii="Arial Narrow" w:hAnsi="Arial Narrow" w:cs="Times New Roman"/>
                <w:sz w:val="16"/>
                <w:szCs w:val="16"/>
              </w:rPr>
              <w:t>я</w:t>
            </w:r>
            <w:r w:rsidR="00F46762">
              <w:rPr>
                <w:rFonts w:ascii="Arial Narrow" w:hAnsi="Arial Narrow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204C2F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Pr="00204C2F" w:rsidRDefault="00F46762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Муниципальное бюджетное учреждение культуры  </w:t>
            </w:r>
            <w:r w:rsidRPr="00204C2F">
              <w:rPr>
                <w:rFonts w:ascii="Arial Narrow" w:hAnsi="Arial Narrow" w:cs="Times New Roman"/>
                <w:sz w:val="16"/>
                <w:szCs w:val="16"/>
              </w:rPr>
              <w:t>«Тамбовский музей истории развития сельского хозяйства Амурской области»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F46762" w:rsidRPr="00204C2F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:rsidR="00F46762" w:rsidRPr="003238D0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Default="00F46762" w:rsidP="00F46762">
            <w:pPr>
              <w:ind w:left="-78" w:right="-75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вне стационара</w:t>
            </w:r>
          </w:p>
          <w:p w:rsidR="00F46762" w:rsidRPr="003238D0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F46762">
              <w:rPr>
                <w:rFonts w:ascii="Arial Narrow" w:hAnsi="Arial Narrow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Default="00F46762" w:rsidP="00F46762">
            <w:pPr>
              <w:ind w:left="-62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F46762">
              <w:rPr>
                <w:rFonts w:ascii="Arial Narrow" w:hAnsi="Arial Narrow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F46762" w:rsidRDefault="0095263C" w:rsidP="00AA3E03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  <w:r w:rsidR="00AA3E03">
              <w:rPr>
                <w:rFonts w:ascii="Arial Narrow" w:hAnsi="Arial Narrow" w:cs="Times New Roman"/>
                <w:sz w:val="16"/>
                <w:szCs w:val="16"/>
              </w:rPr>
              <w:t>П</w:t>
            </w:r>
            <w:r w:rsidR="00F46762">
              <w:rPr>
                <w:rFonts w:ascii="Arial Narrow" w:hAnsi="Arial Narrow" w:cs="Times New Roman"/>
                <w:sz w:val="16"/>
                <w:szCs w:val="16"/>
              </w:rPr>
              <w:t>л</w:t>
            </w:r>
            <w:r w:rsidR="007D04C8">
              <w:rPr>
                <w:rFonts w:ascii="Arial Narrow" w:hAnsi="Arial Narrow" w:cs="Times New Roman"/>
                <w:sz w:val="16"/>
                <w:szCs w:val="16"/>
              </w:rPr>
              <w:t>а</w:t>
            </w:r>
            <w:r w:rsidR="00F46762">
              <w:rPr>
                <w:rFonts w:ascii="Arial Narrow" w:hAnsi="Arial Narrow" w:cs="Times New Roman"/>
                <w:sz w:val="16"/>
                <w:szCs w:val="16"/>
              </w:rPr>
              <w:t>тная</w:t>
            </w:r>
            <w:r w:rsidR="00AA3E03">
              <w:rPr>
                <w:rFonts w:ascii="Arial Narrow" w:hAnsi="Arial Narrow" w:cs="Times New Roman"/>
                <w:sz w:val="16"/>
                <w:szCs w:val="16"/>
              </w:rPr>
              <w:t>/ бесплатная</w:t>
            </w:r>
            <w:r w:rsidR="00F46762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F46762" w:rsidRPr="00F46762" w:rsidRDefault="00F46762" w:rsidP="00F46762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</w:rPr>
            </w:pPr>
          </w:p>
          <w:p w:rsidR="00F46762" w:rsidRPr="008E4BC6" w:rsidRDefault="00F46762" w:rsidP="00F46762">
            <w:pPr>
              <w:pStyle w:val="ConsPlusCell"/>
              <w:tabs>
                <w:tab w:val="left" w:pos="214"/>
              </w:tabs>
              <w:rPr>
                <w:rFonts w:ascii="Times New Roman" w:hAnsi="Times New Roman" w:cs="Times New Roman"/>
              </w:rPr>
            </w:pPr>
            <w:r w:rsidRPr="00F46762">
              <w:rPr>
                <w:rFonts w:ascii="Arial Narrow" w:hAnsi="Arial Narrow" w:cs="Times New Roman"/>
                <w:sz w:val="16"/>
              </w:rPr>
              <w:t xml:space="preserve">Доля  </w:t>
            </w:r>
            <w:proofErr w:type="spellStart"/>
            <w:proofErr w:type="gramStart"/>
            <w:r w:rsidRPr="00F46762">
              <w:rPr>
                <w:rFonts w:ascii="Arial Narrow" w:hAnsi="Arial Narrow" w:cs="Times New Roman"/>
                <w:sz w:val="16"/>
              </w:rPr>
              <w:t>пред-ставленных</w:t>
            </w:r>
            <w:proofErr w:type="spellEnd"/>
            <w:proofErr w:type="gramEnd"/>
            <w:r w:rsidRPr="00F46762">
              <w:rPr>
                <w:rFonts w:ascii="Arial Narrow" w:hAnsi="Arial Narrow" w:cs="Times New Roman"/>
                <w:sz w:val="16"/>
              </w:rPr>
              <w:t xml:space="preserve"> (во всех формах) зрителю музейных предметов</w:t>
            </w:r>
          </w:p>
        </w:tc>
        <w:tc>
          <w:tcPr>
            <w:tcW w:w="629" w:type="dxa"/>
            <w:tcBorders>
              <w:top w:val="single" w:sz="12" w:space="0" w:color="auto"/>
            </w:tcBorders>
          </w:tcPr>
          <w:p w:rsidR="00F46762" w:rsidRDefault="00F46762" w:rsidP="00F4676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46762" w:rsidRPr="00B34DE4" w:rsidRDefault="00F46762" w:rsidP="00F46762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%</w:t>
            </w:r>
          </w:p>
        </w:tc>
        <w:tc>
          <w:tcPr>
            <w:tcW w:w="1214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</w:rPr>
            </w:pPr>
          </w:p>
          <w:p w:rsidR="00F46762" w:rsidRPr="00F46762" w:rsidRDefault="00F46762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</w:rPr>
            </w:pPr>
            <w:r w:rsidRPr="00F46762">
              <w:rPr>
                <w:rFonts w:ascii="Arial Narrow" w:hAnsi="Arial Narrow" w:cs="Times New Roman"/>
                <w:sz w:val="16"/>
              </w:rPr>
              <w:t xml:space="preserve">Число посетителей 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F46762" w:rsidRDefault="00F46762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</w:rPr>
            </w:pPr>
          </w:p>
          <w:p w:rsidR="00F46762" w:rsidRPr="00F46762" w:rsidRDefault="00F46762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</w:rPr>
            </w:pPr>
            <w:r w:rsidRPr="00F46762">
              <w:rPr>
                <w:rFonts w:ascii="Arial Narrow" w:hAnsi="Arial Narrow" w:cs="Times New Roman"/>
                <w:sz w:val="16"/>
              </w:rPr>
              <w:t>Человек</w:t>
            </w:r>
          </w:p>
          <w:p w:rsidR="00F46762" w:rsidRPr="00F46762" w:rsidRDefault="00F46762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F46762" w:rsidRPr="003238D0" w:rsidRDefault="00F46762" w:rsidP="00F46762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B34DE4" w:rsidRPr="00B34DE4" w:rsidTr="009D19D9">
        <w:trPr>
          <w:trHeight w:val="1806"/>
          <w:jc w:val="center"/>
        </w:trPr>
        <w:tc>
          <w:tcPr>
            <w:tcW w:w="432" w:type="dxa"/>
            <w:tcBorders>
              <w:top w:val="single" w:sz="12" w:space="0" w:color="auto"/>
            </w:tcBorders>
          </w:tcPr>
          <w:p w:rsidR="00B34DE4" w:rsidRDefault="00B34DE4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4.</w:t>
            </w:r>
          </w:p>
        </w:tc>
        <w:tc>
          <w:tcPr>
            <w:tcW w:w="1272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Публичный показ музейных предметов, музейных коллекций</w:t>
            </w:r>
          </w:p>
        </w:tc>
        <w:tc>
          <w:tcPr>
            <w:tcW w:w="760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92.52</w:t>
            </w:r>
          </w:p>
        </w:tc>
        <w:tc>
          <w:tcPr>
            <w:tcW w:w="1188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E34F25" w:rsidP="00DE5B9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Times New Roman"/>
                <w:sz w:val="16"/>
                <w:szCs w:val="16"/>
              </w:rPr>
              <w:t>А</w:t>
            </w:r>
            <w:r w:rsidR="00B34DE4" w:rsidRPr="00B34DE4">
              <w:rPr>
                <w:rFonts w:ascii="Arial Narrow" w:hAnsi="Arial Narrow" w:cs="Times New Roman"/>
                <w:sz w:val="16"/>
                <w:szCs w:val="16"/>
              </w:rPr>
              <w:t>дминистраци</w:t>
            </w:r>
            <w:r w:rsidR="00DE5B97">
              <w:rPr>
                <w:rFonts w:ascii="Arial Narrow" w:hAnsi="Arial Narrow" w:cs="Times New Roman"/>
                <w:sz w:val="16"/>
                <w:szCs w:val="16"/>
              </w:rPr>
              <w:t>я</w:t>
            </w:r>
            <w:r w:rsidR="00B34DE4" w:rsidRPr="00B34DE4">
              <w:rPr>
                <w:rFonts w:ascii="Arial Narrow" w:hAnsi="Arial Narrow" w:cs="Times New Roman"/>
                <w:sz w:val="16"/>
                <w:szCs w:val="16"/>
              </w:rPr>
              <w:t>Тамбовского</w:t>
            </w:r>
            <w:proofErr w:type="spellEnd"/>
            <w:r w:rsidR="00B34DE4" w:rsidRPr="00B34DE4">
              <w:rPr>
                <w:rFonts w:ascii="Arial Narrow" w:hAnsi="Arial Narrow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Муниципальное бюджетное учреждение культуры  «Тамбовский музей истории развития сельского хозяйства Амурской области»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B34DE4" w:rsidRP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:rsidR="00B34DE4" w:rsidRP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B34DE4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удаленно через сеть Интернет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ind w:left="-62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7D04C8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Бесплатная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B34DE4" w:rsidRPr="00B34DE4" w:rsidRDefault="00B34DE4" w:rsidP="00B34DE4">
            <w:pPr>
              <w:pStyle w:val="ConsPlusCell"/>
              <w:tabs>
                <w:tab w:val="left" w:pos="214"/>
              </w:tabs>
              <w:ind w:left="34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B34DE4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Внесение учетных записей о музейных предметах в электронный каталог</w:t>
            </w:r>
          </w:p>
        </w:tc>
        <w:tc>
          <w:tcPr>
            <w:tcW w:w="629" w:type="dxa"/>
            <w:tcBorders>
              <w:top w:val="single" w:sz="12" w:space="0" w:color="auto"/>
            </w:tcBorders>
          </w:tcPr>
          <w:p w:rsidR="00B34DE4" w:rsidRPr="00B34DE4" w:rsidRDefault="00B34DE4" w:rsidP="00AE3F6C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AE3F6C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единица</w:t>
            </w:r>
          </w:p>
        </w:tc>
        <w:tc>
          <w:tcPr>
            <w:tcW w:w="1214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 xml:space="preserve">Число посетителей 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Человек</w:t>
            </w:r>
          </w:p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  <w:tr w:rsidR="00B34DE4" w:rsidRPr="00204C2F" w:rsidTr="00B34DE4">
        <w:trPr>
          <w:trHeight w:val="2415"/>
          <w:jc w:val="center"/>
        </w:trPr>
        <w:tc>
          <w:tcPr>
            <w:tcW w:w="432" w:type="dxa"/>
            <w:tcBorders>
              <w:top w:val="single" w:sz="12" w:space="0" w:color="auto"/>
            </w:tcBorders>
          </w:tcPr>
          <w:p w:rsidR="00B34DE4" w:rsidRDefault="00B34DE4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Default="00B34DE4" w:rsidP="00223CD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5.</w:t>
            </w:r>
          </w:p>
        </w:tc>
        <w:tc>
          <w:tcPr>
            <w:tcW w:w="1272" w:type="dxa"/>
            <w:tcBorders>
              <w:top w:val="single" w:sz="12" w:space="0" w:color="auto"/>
            </w:tcBorders>
          </w:tcPr>
          <w:p w:rsid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204C2F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223CDC">
              <w:rPr>
                <w:rFonts w:ascii="Arial Narrow" w:hAnsi="Arial Narrow" w:cs="Times New Roman"/>
                <w:sz w:val="16"/>
                <w:szCs w:val="16"/>
              </w:rPr>
              <w:t>Публичный показ музейных предметов, музейных коллекций</w:t>
            </w:r>
          </w:p>
        </w:tc>
        <w:tc>
          <w:tcPr>
            <w:tcW w:w="760" w:type="dxa"/>
            <w:tcBorders>
              <w:top w:val="single" w:sz="12" w:space="0" w:color="auto"/>
            </w:tcBorders>
          </w:tcPr>
          <w:p w:rsid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204C2F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92.52</w:t>
            </w:r>
          </w:p>
        </w:tc>
        <w:tc>
          <w:tcPr>
            <w:tcW w:w="1188" w:type="dxa"/>
            <w:tcBorders>
              <w:top w:val="single" w:sz="12" w:space="0" w:color="auto"/>
            </w:tcBorders>
          </w:tcPr>
          <w:p w:rsid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204C2F" w:rsidRDefault="00E34F25" w:rsidP="00DE5B97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А</w:t>
            </w:r>
            <w:r w:rsidR="00B34DE4">
              <w:rPr>
                <w:rFonts w:ascii="Arial Narrow" w:hAnsi="Arial Narrow" w:cs="Times New Roman"/>
                <w:sz w:val="16"/>
                <w:szCs w:val="16"/>
              </w:rPr>
              <w:t>дминистраци</w:t>
            </w:r>
            <w:r w:rsidR="00DE5B97">
              <w:rPr>
                <w:rFonts w:ascii="Arial Narrow" w:hAnsi="Arial Narrow" w:cs="Times New Roman"/>
                <w:sz w:val="16"/>
                <w:szCs w:val="16"/>
              </w:rPr>
              <w:t>я</w:t>
            </w:r>
            <w:r w:rsidR="00B34DE4">
              <w:rPr>
                <w:rFonts w:ascii="Arial Narrow" w:hAnsi="Arial Narrow" w:cs="Times New Roman"/>
                <w:sz w:val="16"/>
                <w:szCs w:val="16"/>
              </w:rPr>
              <w:t xml:space="preserve"> Тамбовского района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204C2F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B34DE4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204C2F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 xml:space="preserve">Муниципальное бюджетное учреждение культуры  </w:t>
            </w:r>
            <w:r w:rsidRPr="00204C2F">
              <w:rPr>
                <w:rFonts w:ascii="Arial Narrow" w:hAnsi="Arial Narrow" w:cs="Times New Roman"/>
                <w:sz w:val="16"/>
                <w:szCs w:val="16"/>
              </w:rPr>
              <w:t>«Тамбовский музей истории развития сельского хозяйства Амурской области»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B34DE4" w:rsidRPr="00204C2F" w:rsidRDefault="00B34DE4" w:rsidP="00AE3F6C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:rsidR="00B34DE4" w:rsidRPr="00204C2F" w:rsidRDefault="00B34DE4" w:rsidP="00B34DE4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7D04C8" w:rsidP="007D04C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 w:cs="Times New Roman"/>
                <w:sz w:val="16"/>
                <w:szCs w:val="16"/>
              </w:rPr>
              <w:t>в стационарных условиях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Культура, кинематография, архивное дело</w:t>
            </w: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ind w:left="-62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Физические лица</w:t>
            </w:r>
          </w:p>
        </w:tc>
        <w:tc>
          <w:tcPr>
            <w:tcW w:w="834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7D04C8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Пл</w:t>
            </w:r>
            <w:r w:rsidR="007D04C8">
              <w:rPr>
                <w:rFonts w:ascii="Arial Narrow" w:hAnsi="Arial Narrow" w:cs="Times New Roman"/>
                <w:sz w:val="16"/>
                <w:szCs w:val="16"/>
              </w:rPr>
              <w:t>а</w:t>
            </w:r>
            <w:r w:rsidRPr="00B34DE4">
              <w:rPr>
                <w:rFonts w:ascii="Arial Narrow" w:hAnsi="Arial Narrow" w:cs="Times New Roman"/>
                <w:sz w:val="16"/>
                <w:szCs w:val="16"/>
              </w:rPr>
              <w:t>тная</w:t>
            </w:r>
            <w:r w:rsidR="00EF49A5">
              <w:rPr>
                <w:rFonts w:ascii="Arial Narrow" w:hAnsi="Arial Narrow" w:cs="Times New Roman"/>
                <w:sz w:val="16"/>
                <w:szCs w:val="16"/>
              </w:rPr>
              <w:t>/бесплатная</w:t>
            </w:r>
            <w:r w:rsidRPr="00B34DE4">
              <w:rPr>
                <w:rFonts w:ascii="Arial Narrow" w:hAnsi="Arial Narrow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ind w:left="34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ind w:left="34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 xml:space="preserve">Доля  </w:t>
            </w:r>
            <w:proofErr w:type="spellStart"/>
            <w:proofErr w:type="gramStart"/>
            <w:r w:rsidRPr="00B34DE4">
              <w:rPr>
                <w:rFonts w:ascii="Arial Narrow" w:hAnsi="Arial Narrow" w:cs="Times New Roman"/>
                <w:sz w:val="16"/>
                <w:szCs w:val="16"/>
              </w:rPr>
              <w:t>пред-ставленных</w:t>
            </w:r>
            <w:proofErr w:type="spellEnd"/>
            <w:proofErr w:type="gramEnd"/>
            <w:r w:rsidRPr="00B34DE4">
              <w:rPr>
                <w:rFonts w:ascii="Arial Narrow" w:hAnsi="Arial Narrow" w:cs="Times New Roman"/>
                <w:sz w:val="16"/>
                <w:szCs w:val="16"/>
              </w:rPr>
              <w:t xml:space="preserve"> (во всех формах) зрителю музейных предметов</w:t>
            </w:r>
          </w:p>
        </w:tc>
        <w:tc>
          <w:tcPr>
            <w:tcW w:w="629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единица</w:t>
            </w:r>
          </w:p>
        </w:tc>
        <w:tc>
          <w:tcPr>
            <w:tcW w:w="1214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tabs>
                <w:tab w:val="left" w:pos="214"/>
              </w:tabs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 xml:space="preserve">Число посетителей 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  <w:r w:rsidRPr="00B34DE4">
              <w:rPr>
                <w:rFonts w:ascii="Arial Narrow" w:hAnsi="Arial Narrow" w:cs="Times New Roman"/>
                <w:sz w:val="16"/>
                <w:szCs w:val="16"/>
              </w:rPr>
              <w:t>Человек</w:t>
            </w:r>
          </w:p>
          <w:p w:rsidR="00B34DE4" w:rsidRPr="00B34DE4" w:rsidRDefault="00B34DE4" w:rsidP="00535B09">
            <w:pPr>
              <w:pStyle w:val="ConsPlusCell"/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</w:tcBorders>
          </w:tcPr>
          <w:p w:rsidR="00B34DE4" w:rsidRPr="00B34DE4" w:rsidRDefault="00B34DE4" w:rsidP="00535B09">
            <w:pPr>
              <w:jc w:val="center"/>
              <w:rPr>
                <w:rFonts w:ascii="Arial Narrow" w:hAnsi="Arial Narrow" w:cs="Times New Roman"/>
                <w:sz w:val="16"/>
                <w:szCs w:val="16"/>
              </w:rPr>
            </w:pPr>
          </w:p>
        </w:tc>
      </w:tr>
    </w:tbl>
    <w:p w:rsidR="00E118AE" w:rsidRPr="00204C2F" w:rsidRDefault="00E118AE" w:rsidP="00855BF5">
      <w:pPr>
        <w:spacing w:after="0"/>
        <w:rPr>
          <w:rFonts w:ascii="Arial Narrow" w:hAnsi="Arial Narrow" w:cs="Times New Roman"/>
          <w:sz w:val="16"/>
          <w:szCs w:val="16"/>
        </w:rPr>
      </w:pPr>
      <w:bookmarkStart w:id="0" w:name="_GoBack"/>
      <w:bookmarkEnd w:id="0"/>
    </w:p>
    <w:sectPr w:rsidR="00E118AE" w:rsidRPr="00204C2F" w:rsidSect="003238D0">
      <w:pgSz w:w="16838" w:h="11906" w:orient="landscape"/>
      <w:pgMar w:top="709" w:right="395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7BD"/>
    <w:multiLevelType w:val="hybridMultilevel"/>
    <w:tmpl w:val="F23EE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F10EC"/>
    <w:multiLevelType w:val="hybridMultilevel"/>
    <w:tmpl w:val="EF96CE1A"/>
    <w:lvl w:ilvl="0" w:tplc="E264B5B2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>
    <w:nsid w:val="388C087F"/>
    <w:multiLevelType w:val="hybridMultilevel"/>
    <w:tmpl w:val="1FD6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973F6"/>
    <w:multiLevelType w:val="hybridMultilevel"/>
    <w:tmpl w:val="F5BE065E"/>
    <w:lvl w:ilvl="0" w:tplc="8968BB4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">
    <w:nsid w:val="3DE52AFC"/>
    <w:multiLevelType w:val="hybridMultilevel"/>
    <w:tmpl w:val="A970E21E"/>
    <w:lvl w:ilvl="0" w:tplc="28E07A5C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BF5"/>
    <w:rsid w:val="00026FE0"/>
    <w:rsid w:val="00031DF5"/>
    <w:rsid w:val="0003543A"/>
    <w:rsid w:val="0005785F"/>
    <w:rsid w:val="000850D1"/>
    <w:rsid w:val="0008543B"/>
    <w:rsid w:val="00094446"/>
    <w:rsid w:val="000C11F2"/>
    <w:rsid w:val="000C6C70"/>
    <w:rsid w:val="000D68F1"/>
    <w:rsid w:val="000E0218"/>
    <w:rsid w:val="000E2959"/>
    <w:rsid w:val="000E48FF"/>
    <w:rsid w:val="000E6263"/>
    <w:rsid w:val="000F00A0"/>
    <w:rsid w:val="000F7002"/>
    <w:rsid w:val="001102A0"/>
    <w:rsid w:val="00115E81"/>
    <w:rsid w:val="00117A2B"/>
    <w:rsid w:val="00125A9D"/>
    <w:rsid w:val="00136DF4"/>
    <w:rsid w:val="0016362F"/>
    <w:rsid w:val="001748DE"/>
    <w:rsid w:val="0019136B"/>
    <w:rsid w:val="001A2E7A"/>
    <w:rsid w:val="001A5268"/>
    <w:rsid w:val="001B06FC"/>
    <w:rsid w:val="001B38E3"/>
    <w:rsid w:val="001C7E78"/>
    <w:rsid w:val="001D6483"/>
    <w:rsid w:val="00204C2F"/>
    <w:rsid w:val="00223CDC"/>
    <w:rsid w:val="002674E3"/>
    <w:rsid w:val="002718CA"/>
    <w:rsid w:val="002815BE"/>
    <w:rsid w:val="002A2F7C"/>
    <w:rsid w:val="002A6FA4"/>
    <w:rsid w:val="002C5D0F"/>
    <w:rsid w:val="002D012B"/>
    <w:rsid w:val="002E5901"/>
    <w:rsid w:val="002F0037"/>
    <w:rsid w:val="002F0ED1"/>
    <w:rsid w:val="00311FD6"/>
    <w:rsid w:val="003136E6"/>
    <w:rsid w:val="00317F1D"/>
    <w:rsid w:val="0032205A"/>
    <w:rsid w:val="003238D0"/>
    <w:rsid w:val="0034213F"/>
    <w:rsid w:val="00361B09"/>
    <w:rsid w:val="00366E24"/>
    <w:rsid w:val="003733E4"/>
    <w:rsid w:val="00382CD5"/>
    <w:rsid w:val="00384193"/>
    <w:rsid w:val="00397820"/>
    <w:rsid w:val="003B07F1"/>
    <w:rsid w:val="003B7CA9"/>
    <w:rsid w:val="003D432D"/>
    <w:rsid w:val="003E2747"/>
    <w:rsid w:val="003E4E59"/>
    <w:rsid w:val="003F2C7E"/>
    <w:rsid w:val="004012DF"/>
    <w:rsid w:val="00422CD6"/>
    <w:rsid w:val="004405CB"/>
    <w:rsid w:val="00471C1B"/>
    <w:rsid w:val="00474094"/>
    <w:rsid w:val="00475385"/>
    <w:rsid w:val="0047731D"/>
    <w:rsid w:val="004D5A51"/>
    <w:rsid w:val="004E11BF"/>
    <w:rsid w:val="004E29B2"/>
    <w:rsid w:val="004E3105"/>
    <w:rsid w:val="004F72F8"/>
    <w:rsid w:val="00500262"/>
    <w:rsid w:val="005165C0"/>
    <w:rsid w:val="00534C6E"/>
    <w:rsid w:val="00543714"/>
    <w:rsid w:val="00544AC0"/>
    <w:rsid w:val="00555B46"/>
    <w:rsid w:val="00575EBF"/>
    <w:rsid w:val="00580E2D"/>
    <w:rsid w:val="00592686"/>
    <w:rsid w:val="005A4090"/>
    <w:rsid w:val="005C2892"/>
    <w:rsid w:val="005D7521"/>
    <w:rsid w:val="005E740C"/>
    <w:rsid w:val="0060693C"/>
    <w:rsid w:val="00607332"/>
    <w:rsid w:val="00640238"/>
    <w:rsid w:val="00644BF9"/>
    <w:rsid w:val="006523B5"/>
    <w:rsid w:val="006648EB"/>
    <w:rsid w:val="00680C84"/>
    <w:rsid w:val="006936DC"/>
    <w:rsid w:val="006A01F8"/>
    <w:rsid w:val="006A0A78"/>
    <w:rsid w:val="006A6E4E"/>
    <w:rsid w:val="006B0556"/>
    <w:rsid w:val="006B6870"/>
    <w:rsid w:val="006C5AE3"/>
    <w:rsid w:val="006D353A"/>
    <w:rsid w:val="006F0167"/>
    <w:rsid w:val="006F638C"/>
    <w:rsid w:val="007058B6"/>
    <w:rsid w:val="00706F05"/>
    <w:rsid w:val="007170BC"/>
    <w:rsid w:val="00731E42"/>
    <w:rsid w:val="00737F07"/>
    <w:rsid w:val="00752B9C"/>
    <w:rsid w:val="007747CA"/>
    <w:rsid w:val="00781311"/>
    <w:rsid w:val="00784423"/>
    <w:rsid w:val="007853E2"/>
    <w:rsid w:val="0079762C"/>
    <w:rsid w:val="007A15B7"/>
    <w:rsid w:val="007B0801"/>
    <w:rsid w:val="007B1714"/>
    <w:rsid w:val="007C35B2"/>
    <w:rsid w:val="007C66E6"/>
    <w:rsid w:val="007D04C8"/>
    <w:rsid w:val="007E3857"/>
    <w:rsid w:val="008007C7"/>
    <w:rsid w:val="0082163F"/>
    <w:rsid w:val="00830C4E"/>
    <w:rsid w:val="00846885"/>
    <w:rsid w:val="00851B62"/>
    <w:rsid w:val="00855BF5"/>
    <w:rsid w:val="00867E8D"/>
    <w:rsid w:val="008B31CB"/>
    <w:rsid w:val="008C73F0"/>
    <w:rsid w:val="008D29BA"/>
    <w:rsid w:val="008E581C"/>
    <w:rsid w:val="008F54D0"/>
    <w:rsid w:val="00911C12"/>
    <w:rsid w:val="0094703D"/>
    <w:rsid w:val="0095263C"/>
    <w:rsid w:val="00967CAB"/>
    <w:rsid w:val="009842E6"/>
    <w:rsid w:val="00986C73"/>
    <w:rsid w:val="0099440A"/>
    <w:rsid w:val="009A37B2"/>
    <w:rsid w:val="009A3980"/>
    <w:rsid w:val="009B2BC4"/>
    <w:rsid w:val="009C2685"/>
    <w:rsid w:val="009D19D9"/>
    <w:rsid w:val="009E493D"/>
    <w:rsid w:val="009E5C06"/>
    <w:rsid w:val="009F052B"/>
    <w:rsid w:val="009F2EB2"/>
    <w:rsid w:val="009F6BDC"/>
    <w:rsid w:val="00A01DD4"/>
    <w:rsid w:val="00A01F63"/>
    <w:rsid w:val="00A04CD8"/>
    <w:rsid w:val="00A33B34"/>
    <w:rsid w:val="00A346CA"/>
    <w:rsid w:val="00A34982"/>
    <w:rsid w:val="00A610CD"/>
    <w:rsid w:val="00A638E0"/>
    <w:rsid w:val="00A74B30"/>
    <w:rsid w:val="00A81234"/>
    <w:rsid w:val="00A8231C"/>
    <w:rsid w:val="00A82E23"/>
    <w:rsid w:val="00A85E6C"/>
    <w:rsid w:val="00A91EAD"/>
    <w:rsid w:val="00A94AAE"/>
    <w:rsid w:val="00A96AA7"/>
    <w:rsid w:val="00AA3E03"/>
    <w:rsid w:val="00AA3FBF"/>
    <w:rsid w:val="00AC16FF"/>
    <w:rsid w:val="00AD506D"/>
    <w:rsid w:val="00AE61BD"/>
    <w:rsid w:val="00AE6CB0"/>
    <w:rsid w:val="00AE6E19"/>
    <w:rsid w:val="00AF0524"/>
    <w:rsid w:val="00AF5F80"/>
    <w:rsid w:val="00B12401"/>
    <w:rsid w:val="00B34DE4"/>
    <w:rsid w:val="00B34E26"/>
    <w:rsid w:val="00B55754"/>
    <w:rsid w:val="00B66860"/>
    <w:rsid w:val="00BB6FD3"/>
    <w:rsid w:val="00BC0ACF"/>
    <w:rsid w:val="00BC5FA8"/>
    <w:rsid w:val="00BC772C"/>
    <w:rsid w:val="00BE4582"/>
    <w:rsid w:val="00C14A83"/>
    <w:rsid w:val="00C276DA"/>
    <w:rsid w:val="00C31B64"/>
    <w:rsid w:val="00C31EC1"/>
    <w:rsid w:val="00C34266"/>
    <w:rsid w:val="00C34AC8"/>
    <w:rsid w:val="00C57F1D"/>
    <w:rsid w:val="00C630B5"/>
    <w:rsid w:val="00C7206B"/>
    <w:rsid w:val="00C83E7A"/>
    <w:rsid w:val="00C93973"/>
    <w:rsid w:val="00C94C3A"/>
    <w:rsid w:val="00CD3A6B"/>
    <w:rsid w:val="00CE2FB1"/>
    <w:rsid w:val="00CE6A6F"/>
    <w:rsid w:val="00CF237C"/>
    <w:rsid w:val="00CF6E04"/>
    <w:rsid w:val="00D0105F"/>
    <w:rsid w:val="00D30695"/>
    <w:rsid w:val="00D53187"/>
    <w:rsid w:val="00D646A9"/>
    <w:rsid w:val="00D75E2D"/>
    <w:rsid w:val="00DA6E1E"/>
    <w:rsid w:val="00DC1AE1"/>
    <w:rsid w:val="00DC2645"/>
    <w:rsid w:val="00DC48C5"/>
    <w:rsid w:val="00DC7E80"/>
    <w:rsid w:val="00DD726D"/>
    <w:rsid w:val="00DE5418"/>
    <w:rsid w:val="00DE5B97"/>
    <w:rsid w:val="00DF0B7A"/>
    <w:rsid w:val="00DF4B88"/>
    <w:rsid w:val="00E05C25"/>
    <w:rsid w:val="00E118AE"/>
    <w:rsid w:val="00E12E4B"/>
    <w:rsid w:val="00E34F25"/>
    <w:rsid w:val="00E47BB6"/>
    <w:rsid w:val="00E508CC"/>
    <w:rsid w:val="00E63E39"/>
    <w:rsid w:val="00E64EA0"/>
    <w:rsid w:val="00E770F6"/>
    <w:rsid w:val="00E77B72"/>
    <w:rsid w:val="00E8227E"/>
    <w:rsid w:val="00EC129D"/>
    <w:rsid w:val="00ED594E"/>
    <w:rsid w:val="00EE524E"/>
    <w:rsid w:val="00EF1E6C"/>
    <w:rsid w:val="00EF49A5"/>
    <w:rsid w:val="00EF5896"/>
    <w:rsid w:val="00F00D53"/>
    <w:rsid w:val="00F11C97"/>
    <w:rsid w:val="00F24CCD"/>
    <w:rsid w:val="00F27DFD"/>
    <w:rsid w:val="00F42087"/>
    <w:rsid w:val="00F46762"/>
    <w:rsid w:val="00F5547A"/>
    <w:rsid w:val="00F55A99"/>
    <w:rsid w:val="00F55CE5"/>
    <w:rsid w:val="00F56BEE"/>
    <w:rsid w:val="00F70F2E"/>
    <w:rsid w:val="00F74306"/>
    <w:rsid w:val="00F9340C"/>
    <w:rsid w:val="00FB2B1B"/>
    <w:rsid w:val="00FC0392"/>
    <w:rsid w:val="00FE302F"/>
    <w:rsid w:val="00FF204D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F01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6F01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музей</dc:creator>
  <cp:lastModifiedBy>WIN7XP</cp:lastModifiedBy>
  <cp:revision>14</cp:revision>
  <cp:lastPrinted>2015-08-05T00:34:00Z</cp:lastPrinted>
  <dcterms:created xsi:type="dcterms:W3CDTF">2015-07-27T00:10:00Z</dcterms:created>
  <dcterms:modified xsi:type="dcterms:W3CDTF">2015-08-05T00:38:00Z</dcterms:modified>
</cp:coreProperties>
</file>